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10696"/>
      </w:tblGrid>
      <w:tr w:rsidR="00CB704A" w14:paraId="74789108" w14:textId="77777777" w:rsidTr="00CB704A">
        <w:trPr>
          <w:trHeight w:val="725"/>
        </w:trPr>
        <w:tc>
          <w:tcPr>
            <w:tcW w:w="10696" w:type="dxa"/>
            <w:shd w:val="clear" w:color="auto" w:fill="000000" w:themeFill="text1"/>
          </w:tcPr>
          <w:p w14:paraId="4FF77FD8" w14:textId="77777777" w:rsidR="00CB5E31" w:rsidRDefault="005E4F2C" w:rsidP="00CB704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Adrenal Insufficiency </w:t>
            </w:r>
          </w:p>
          <w:p w14:paraId="64F05EFA" w14:textId="77777777" w:rsidR="00CB704A" w:rsidRPr="00CB704A" w:rsidRDefault="005E4F2C" w:rsidP="00CB704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Daily Management Plan for School</w:t>
            </w:r>
          </w:p>
        </w:tc>
      </w:tr>
    </w:tbl>
    <w:p w14:paraId="5060D58B" w14:textId="77777777" w:rsidR="00A13C1D" w:rsidRDefault="00A13C1D" w:rsidP="00A13C1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DED163B" w14:textId="77777777" w:rsidR="00A13C1D" w:rsidRPr="00CB704A" w:rsidRDefault="00A13C1D" w:rsidP="00A13C1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B704A">
        <w:rPr>
          <w:rFonts w:ascii="Calibri" w:eastAsia="Calibri" w:hAnsi="Calibri" w:cs="Times New Roman"/>
          <w:b/>
          <w:sz w:val="28"/>
          <w:szCs w:val="28"/>
        </w:rPr>
        <w:t>NAME:</w:t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</w:p>
    <w:p w14:paraId="7B7A9C03" w14:textId="77777777" w:rsidR="00A13C1D" w:rsidRPr="00CB704A" w:rsidRDefault="00A13C1D" w:rsidP="00A13C1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B704A">
        <w:rPr>
          <w:rFonts w:ascii="Calibri" w:eastAsia="Calibri" w:hAnsi="Calibri" w:cs="Times New Roman"/>
          <w:b/>
          <w:sz w:val="28"/>
          <w:szCs w:val="28"/>
        </w:rPr>
        <w:t>D.O.B:</w:t>
      </w:r>
      <w:r w:rsidR="00E01585">
        <w:rPr>
          <w:rFonts w:ascii="Calibri" w:eastAsia="Calibri" w:hAnsi="Calibri" w:cs="Times New Roman"/>
          <w:b/>
          <w:sz w:val="28"/>
          <w:szCs w:val="28"/>
        </w:rPr>
        <w:tab/>
      </w:r>
    </w:p>
    <w:p w14:paraId="29C02357" w14:textId="77777777" w:rsidR="00A13C1D" w:rsidRPr="00CB704A" w:rsidRDefault="00A13C1D" w:rsidP="00A13C1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>Medical Condition:</w:t>
      </w:r>
      <w:r w:rsidR="00E01585">
        <w:rPr>
          <w:rFonts w:ascii="Calibri" w:eastAsia="Calibri" w:hAnsi="Calibri" w:cs="Times New Roman"/>
          <w:sz w:val="24"/>
          <w:szCs w:val="24"/>
        </w:rPr>
        <w:t xml:space="preserve"> ADRENAL INSUFFICIENCY </w:t>
      </w:r>
    </w:p>
    <w:p w14:paraId="4B188B02" w14:textId="77777777" w:rsidR="00CB5E31" w:rsidRPr="00CB704A" w:rsidRDefault="00CB5E31" w:rsidP="00235C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 xml:space="preserve">This child has </w:t>
      </w:r>
      <w:r w:rsidRPr="00CB704A">
        <w:rPr>
          <w:rFonts w:ascii="Calibri" w:eastAsia="Calibri" w:hAnsi="Calibri" w:cs="Times New Roman"/>
          <w:b/>
          <w:sz w:val="24"/>
          <w:szCs w:val="24"/>
        </w:rPr>
        <w:t>ADRENAL INSUFFICIENCY</w:t>
      </w:r>
      <w:r w:rsidRPr="00CB704A">
        <w:rPr>
          <w:rFonts w:ascii="Calibri" w:eastAsia="Calibri" w:hAnsi="Calibri" w:cs="Times New Roman"/>
          <w:sz w:val="24"/>
          <w:szCs w:val="24"/>
        </w:rPr>
        <w:t xml:space="preserve"> and is unable to make the </w:t>
      </w:r>
      <w:r>
        <w:rPr>
          <w:rFonts w:ascii="Calibri" w:eastAsia="Calibri" w:hAnsi="Calibri" w:cs="Times New Roman"/>
          <w:sz w:val="24"/>
          <w:szCs w:val="24"/>
        </w:rPr>
        <w:t xml:space="preserve">body’s wellbeing and </w:t>
      </w:r>
      <w:r w:rsidRPr="00CB704A">
        <w:rPr>
          <w:rFonts w:ascii="Calibri" w:eastAsia="Calibri" w:hAnsi="Calibri" w:cs="Times New Roman"/>
          <w:sz w:val="24"/>
          <w:szCs w:val="24"/>
        </w:rPr>
        <w:t>stress hormone “cortisol”</w:t>
      </w:r>
      <w:r>
        <w:rPr>
          <w:rFonts w:ascii="Calibri" w:eastAsia="Calibri" w:hAnsi="Calibri" w:cs="Times New Roman"/>
          <w:sz w:val="24"/>
          <w:szCs w:val="24"/>
        </w:rPr>
        <w:t xml:space="preserve"> in sufficient amounts</w:t>
      </w:r>
      <w:r w:rsidRPr="00CB704A">
        <w:rPr>
          <w:rFonts w:ascii="Calibri" w:eastAsia="Calibri" w:hAnsi="Calibri" w:cs="Times New Roman"/>
          <w:sz w:val="24"/>
          <w:szCs w:val="24"/>
        </w:rPr>
        <w:t xml:space="preserve">.  </w:t>
      </w:r>
    </w:p>
    <w:p w14:paraId="0799B3BB" w14:textId="77777777" w:rsidR="00F22582" w:rsidRDefault="00CB5E31" w:rsidP="00CB5E31">
      <w:pPr>
        <w:spacing w:after="200" w:line="276" w:lineRule="auto"/>
        <w:ind w:left="4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XXX </w:t>
      </w:r>
      <w:r w:rsidRPr="00CB704A">
        <w:rPr>
          <w:rFonts w:ascii="Calibri" w:eastAsia="Calibri" w:hAnsi="Calibri" w:cs="Times New Roman"/>
          <w:sz w:val="24"/>
          <w:szCs w:val="24"/>
        </w:rPr>
        <w:t>take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CB704A">
        <w:rPr>
          <w:rFonts w:ascii="Calibri" w:eastAsia="Calibri" w:hAnsi="Calibri" w:cs="Times New Roman"/>
          <w:sz w:val="24"/>
          <w:szCs w:val="24"/>
        </w:rPr>
        <w:t xml:space="preserve"> daily medications to </w:t>
      </w:r>
      <w:r>
        <w:rPr>
          <w:rFonts w:ascii="Calibri" w:eastAsia="Calibri" w:hAnsi="Calibri" w:cs="Times New Roman"/>
          <w:sz w:val="24"/>
          <w:szCs w:val="24"/>
        </w:rPr>
        <w:t xml:space="preserve">replace this hormone and this keeps him/her well day to day.  </w:t>
      </w:r>
    </w:p>
    <w:p w14:paraId="2E90C4E8" w14:textId="77777777" w:rsidR="00CB5E31" w:rsidRPr="001268AA" w:rsidRDefault="00CB5E31" w:rsidP="00CB5E31">
      <w:pPr>
        <w:spacing w:after="200" w:line="276" w:lineRule="auto"/>
        <w:ind w:left="4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</w:t>
      </w:r>
      <w:r w:rsidRPr="001268AA">
        <w:rPr>
          <w:rFonts w:ascii="Calibri" w:eastAsia="Calibri" w:hAnsi="Calibri" w:cs="Times New Roman"/>
          <w:sz w:val="24"/>
          <w:szCs w:val="24"/>
        </w:rPr>
        <w:t>n the event of illness or significant injury</w:t>
      </w:r>
      <w:r>
        <w:rPr>
          <w:rFonts w:ascii="Calibri" w:eastAsia="Calibri" w:hAnsi="Calibri" w:cs="Times New Roman"/>
          <w:sz w:val="24"/>
          <w:szCs w:val="24"/>
        </w:rPr>
        <w:t>, children with adrenal insufficiency can become very unwell quickly.  To prevent this from happening,</w:t>
      </w:r>
      <w:r w:rsidRPr="001268AA">
        <w:rPr>
          <w:rFonts w:ascii="Calibri" w:eastAsia="Calibri" w:hAnsi="Calibri" w:cs="Times New Roman"/>
          <w:sz w:val="24"/>
          <w:szCs w:val="24"/>
        </w:rPr>
        <w:t xml:space="preserve"> extra hydrocortisone is needed </w:t>
      </w:r>
      <w:r w:rsidR="00F22582">
        <w:rPr>
          <w:rFonts w:ascii="Calibri" w:eastAsia="Calibri" w:hAnsi="Calibri" w:cs="Times New Roman"/>
          <w:sz w:val="24"/>
          <w:szCs w:val="24"/>
        </w:rPr>
        <w:t>at these times</w:t>
      </w:r>
      <w:r w:rsidRPr="001268AA">
        <w:rPr>
          <w:rFonts w:ascii="Calibri" w:eastAsia="Calibri" w:hAnsi="Calibri" w:cs="Times New Roman"/>
          <w:sz w:val="24"/>
          <w:szCs w:val="24"/>
        </w:rPr>
        <w:t>.  However the usual bumps and scratches associated with being a kid are OK!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4F2C" w14:paraId="327358E5" w14:textId="77777777" w:rsidTr="005E4F2C">
        <w:tc>
          <w:tcPr>
            <w:tcW w:w="10456" w:type="dxa"/>
            <w:shd w:val="clear" w:color="auto" w:fill="D0CECE" w:themeFill="background2" w:themeFillShade="E6"/>
          </w:tcPr>
          <w:p w14:paraId="02DEC610" w14:textId="77777777" w:rsidR="005E4F2C" w:rsidRDefault="005E4F2C" w:rsidP="00A13C1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760F5C2" w14:textId="4335F5BA" w:rsidR="005E4F2C" w:rsidRDefault="005E4F2C" w:rsidP="00A13C1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Medication needed during </w:t>
            </w:r>
            <w:r w:rsidR="00F22582">
              <w:rPr>
                <w:rFonts w:ascii="Calibri" w:eastAsia="Calibri" w:hAnsi="Calibri" w:cs="Times New Roman"/>
                <w:sz w:val="24"/>
                <w:szCs w:val="24"/>
              </w:rPr>
              <w:t>a typical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day at School</w:t>
            </w:r>
          </w:p>
          <w:p w14:paraId="1DC0D1D2" w14:textId="77777777" w:rsidR="005E4F2C" w:rsidRDefault="005E4F2C" w:rsidP="00A13C1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Lunchtime</w:t>
            </w:r>
          </w:p>
          <w:p w14:paraId="093E3491" w14:textId="77777777" w:rsidR="005E4F2C" w:rsidRPr="005E4F2C" w:rsidRDefault="005E4F2C" w:rsidP="005E4F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4F2C">
              <w:rPr>
                <w:rFonts w:ascii="Calibri" w:eastAsia="Calibri" w:hAnsi="Calibri" w:cs="Times New Roman"/>
                <w:b/>
                <w:sz w:val="24"/>
                <w:szCs w:val="24"/>
              </w:rPr>
              <w:t>If unwell please refer to the School Emergency Action Plan</w:t>
            </w:r>
          </w:p>
        </w:tc>
      </w:tr>
    </w:tbl>
    <w:p w14:paraId="0E262834" w14:textId="77777777" w:rsidR="005E4F2C" w:rsidRDefault="005E4F2C" w:rsidP="00A13C1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3644BF4" w14:textId="1A34E0B0" w:rsidR="00A13C1D" w:rsidRPr="00CB704A" w:rsidRDefault="00CB5E31" w:rsidP="00C52E6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He/she is not limited in the activities that they can do at school or with peers.</w:t>
      </w:r>
    </w:p>
    <w:p w14:paraId="49C2BEC2" w14:textId="29E00B73" w:rsidR="00A13C1D" w:rsidRPr="00CB704A" w:rsidRDefault="00CB5E31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Day to day i</w:t>
      </w:r>
      <w:r w:rsidR="00A13C1D" w:rsidRPr="00CB704A">
        <w:rPr>
          <w:rFonts w:ascii="Calibri" w:eastAsia="Calibri" w:hAnsi="Calibri" w:cs="Times New Roman"/>
          <w:sz w:val="24"/>
          <w:szCs w:val="24"/>
        </w:rPr>
        <w:t xml:space="preserve">t is </w:t>
      </w:r>
      <w:r w:rsidR="001D67F5">
        <w:rPr>
          <w:rFonts w:ascii="Calibri" w:eastAsia="Calibri" w:hAnsi="Calibri" w:cs="Times New Roman"/>
          <w:sz w:val="24"/>
          <w:szCs w:val="24"/>
        </w:rPr>
        <w:t>important</w:t>
      </w:r>
      <w:r w:rsidR="001D67F5" w:rsidRPr="00CB704A">
        <w:rPr>
          <w:rFonts w:ascii="Calibri" w:eastAsia="Calibri" w:hAnsi="Calibri" w:cs="Times New Roman"/>
          <w:sz w:val="24"/>
          <w:szCs w:val="24"/>
        </w:rPr>
        <w:t xml:space="preserve"> </w:t>
      </w:r>
      <w:r w:rsidR="00A13C1D" w:rsidRPr="00CB704A">
        <w:rPr>
          <w:rFonts w:ascii="Calibri" w:eastAsia="Calibri" w:hAnsi="Calibri" w:cs="Times New Roman"/>
          <w:sz w:val="24"/>
          <w:szCs w:val="24"/>
        </w:rPr>
        <w:t>that they:</w:t>
      </w:r>
    </w:p>
    <w:p w14:paraId="4F1D00A0" w14:textId="77777777" w:rsidR="00A13C1D" w:rsidRPr="00CB704A" w:rsidRDefault="00F22582" w:rsidP="00A13C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Have their </w:t>
      </w:r>
      <w:r w:rsidR="00A13C1D" w:rsidRPr="00CB704A">
        <w:rPr>
          <w:rFonts w:ascii="Calibri" w:eastAsia="Calibri" w:hAnsi="Calibri" w:cs="Times New Roman"/>
          <w:sz w:val="24"/>
          <w:szCs w:val="24"/>
        </w:rPr>
        <w:t>regular medication at school</w:t>
      </w:r>
      <w:r>
        <w:rPr>
          <w:rFonts w:ascii="Calibri" w:eastAsia="Calibri" w:hAnsi="Calibri" w:cs="Times New Roman"/>
          <w:sz w:val="24"/>
          <w:szCs w:val="24"/>
        </w:rPr>
        <w:t xml:space="preserve"> as above</w:t>
      </w:r>
    </w:p>
    <w:p w14:paraId="26ADE666" w14:textId="77777777" w:rsidR="00A13C1D" w:rsidRPr="00CB704A" w:rsidRDefault="00A13C1D" w:rsidP="00A13C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>Don’t get t</w:t>
      </w:r>
      <w:r w:rsidR="00F22582">
        <w:rPr>
          <w:rFonts w:ascii="Calibri" w:eastAsia="Calibri" w:hAnsi="Calibri" w:cs="Times New Roman"/>
          <w:sz w:val="24"/>
          <w:szCs w:val="24"/>
        </w:rPr>
        <w:t>o</w:t>
      </w:r>
      <w:r w:rsidRPr="00CB704A">
        <w:rPr>
          <w:rFonts w:ascii="Calibri" w:eastAsia="Calibri" w:hAnsi="Calibri" w:cs="Times New Roman"/>
          <w:sz w:val="24"/>
          <w:szCs w:val="24"/>
        </w:rPr>
        <w:t>o overheated</w:t>
      </w:r>
    </w:p>
    <w:p w14:paraId="786C9C96" w14:textId="66918D19" w:rsidR="00CB5E31" w:rsidRPr="00F22582" w:rsidRDefault="00A13C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 xml:space="preserve">Are well hydrated and eat </w:t>
      </w:r>
      <w:r w:rsidR="00CB5E31">
        <w:rPr>
          <w:rFonts w:ascii="Calibri" w:eastAsia="Calibri" w:hAnsi="Calibri" w:cs="Times New Roman"/>
          <w:sz w:val="24"/>
          <w:szCs w:val="24"/>
        </w:rPr>
        <w:t>regularly</w:t>
      </w:r>
    </w:p>
    <w:p w14:paraId="79C015E8" w14:textId="77777777" w:rsidR="001D67F5" w:rsidRDefault="001D67F5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</w:p>
    <w:p w14:paraId="59156961" w14:textId="77777777" w:rsidR="001D67F5" w:rsidRDefault="00A13C1D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>If they become unwell</w:t>
      </w:r>
      <w:r w:rsidR="0022572A">
        <w:rPr>
          <w:rFonts w:ascii="Calibri" w:eastAsia="Calibri" w:hAnsi="Calibri" w:cs="Times New Roman"/>
          <w:sz w:val="24"/>
          <w:szCs w:val="24"/>
        </w:rPr>
        <w:t xml:space="preserve"> they are at risk of having an </w:t>
      </w:r>
      <w:r w:rsidRPr="00CB704A">
        <w:rPr>
          <w:rFonts w:ascii="Calibri" w:eastAsia="Calibri" w:hAnsi="Calibri" w:cs="Times New Roman"/>
          <w:b/>
          <w:sz w:val="24"/>
          <w:szCs w:val="24"/>
        </w:rPr>
        <w:t>“ADRENAL CRISIS”</w:t>
      </w:r>
      <w:r w:rsidR="00F22582">
        <w:rPr>
          <w:rFonts w:ascii="Calibri" w:eastAsia="Calibri" w:hAnsi="Calibri" w:cs="Times New Roman"/>
          <w:b/>
          <w:sz w:val="24"/>
          <w:szCs w:val="24"/>
        </w:rPr>
        <w:t xml:space="preserve"> if they do not have additional hydrocortisone</w:t>
      </w:r>
      <w:r w:rsidR="0067467F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67467F" w:rsidRPr="00C52E63">
        <w:rPr>
          <w:rFonts w:ascii="Calibri" w:eastAsia="Calibri" w:hAnsi="Calibri" w:cs="Times New Roman"/>
          <w:sz w:val="24"/>
          <w:szCs w:val="24"/>
        </w:rPr>
        <w:t>Please refer to the</w:t>
      </w:r>
      <w:r w:rsidR="00F22582" w:rsidRPr="00C52E63">
        <w:rPr>
          <w:rFonts w:ascii="Calibri" w:eastAsia="Calibri" w:hAnsi="Calibri" w:cs="Times New Roman"/>
          <w:sz w:val="24"/>
          <w:szCs w:val="24"/>
        </w:rPr>
        <w:t xml:space="preserve"> box overleaf </w:t>
      </w:r>
      <w:r w:rsidR="001D67F5">
        <w:rPr>
          <w:rFonts w:ascii="Calibri" w:eastAsia="Calibri" w:hAnsi="Calibri" w:cs="Times New Roman"/>
          <w:sz w:val="24"/>
          <w:szCs w:val="24"/>
        </w:rPr>
        <w:t xml:space="preserve">common </w:t>
      </w:r>
      <w:r w:rsidR="00F22582" w:rsidRPr="00C52E63">
        <w:rPr>
          <w:rFonts w:ascii="Calibri" w:eastAsia="Calibri" w:hAnsi="Calibri" w:cs="Times New Roman"/>
          <w:sz w:val="24"/>
          <w:szCs w:val="24"/>
        </w:rPr>
        <w:t xml:space="preserve">situations when </w:t>
      </w:r>
      <w:r w:rsidR="001D67F5">
        <w:rPr>
          <w:rFonts w:ascii="Calibri" w:eastAsia="Calibri" w:hAnsi="Calibri" w:cs="Times New Roman"/>
          <w:sz w:val="24"/>
          <w:szCs w:val="24"/>
        </w:rPr>
        <w:t>extra hydrocortisone may or may not be needed.</w:t>
      </w:r>
      <w:r w:rsidR="00F22582" w:rsidRPr="00C52E63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25789112" w14:textId="0DA34AD8" w:rsidR="00A13C1D" w:rsidRPr="00F22582" w:rsidRDefault="001D67F5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 this situation, please refer to t</w:t>
      </w:r>
      <w:r w:rsidR="00F22582" w:rsidRPr="00C52E63">
        <w:rPr>
          <w:rFonts w:ascii="Calibri" w:eastAsia="Calibri" w:hAnsi="Calibri" w:cs="Times New Roman"/>
          <w:sz w:val="24"/>
          <w:szCs w:val="24"/>
        </w:rPr>
        <w:t>he</w:t>
      </w:r>
      <w:r w:rsidR="0067467F" w:rsidRPr="00C52E63">
        <w:rPr>
          <w:rFonts w:ascii="Calibri" w:eastAsia="Calibri" w:hAnsi="Calibri" w:cs="Times New Roman"/>
          <w:sz w:val="24"/>
          <w:szCs w:val="24"/>
        </w:rPr>
        <w:t xml:space="preserve"> School Emergency Action Plan </w:t>
      </w:r>
      <w:r>
        <w:rPr>
          <w:rFonts w:ascii="Calibri" w:eastAsia="Calibri" w:hAnsi="Calibri" w:cs="Times New Roman"/>
          <w:sz w:val="24"/>
          <w:szCs w:val="24"/>
        </w:rPr>
        <w:t xml:space="preserve">which </w:t>
      </w:r>
      <w:r w:rsidR="00F22582" w:rsidRPr="00C52E63">
        <w:rPr>
          <w:rFonts w:ascii="Calibri" w:eastAsia="Calibri" w:hAnsi="Calibri" w:cs="Times New Roman"/>
          <w:sz w:val="24"/>
          <w:szCs w:val="24"/>
        </w:rPr>
        <w:t>gives more detailed advice</w:t>
      </w:r>
      <w:r w:rsidR="009F287A" w:rsidRPr="00C52E63">
        <w:rPr>
          <w:rFonts w:ascii="Calibri" w:eastAsia="Calibri" w:hAnsi="Calibri" w:cs="Times New Roman"/>
          <w:sz w:val="24"/>
          <w:szCs w:val="24"/>
        </w:rPr>
        <w:t xml:space="preserve"> on what steps to take</w:t>
      </w:r>
      <w:r>
        <w:rPr>
          <w:rFonts w:ascii="Calibri" w:eastAsia="Calibri" w:hAnsi="Calibri" w:cs="Times New Roman"/>
          <w:sz w:val="24"/>
          <w:szCs w:val="24"/>
        </w:rPr>
        <w:t xml:space="preserve"> during illness</w:t>
      </w:r>
      <w:r w:rsidR="00F22582">
        <w:rPr>
          <w:rFonts w:ascii="Calibri" w:eastAsia="Calibri" w:hAnsi="Calibri" w:cs="Times New Roman"/>
          <w:sz w:val="24"/>
          <w:szCs w:val="24"/>
        </w:rPr>
        <w:t>.</w:t>
      </w:r>
    </w:p>
    <w:p w14:paraId="1D62296C" w14:textId="77777777" w:rsidR="00235C8D" w:rsidRDefault="0022572A" w:rsidP="00A13C1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9DBCB75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p w14:paraId="60191C52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p w14:paraId="3E60674E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p w14:paraId="1367FC4C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3751"/>
        <w:gridCol w:w="2523"/>
      </w:tblGrid>
      <w:tr w:rsidR="0067467F" w:rsidRPr="00EE2176" w14:paraId="35A87F7E" w14:textId="77777777" w:rsidTr="00C52E63">
        <w:tc>
          <w:tcPr>
            <w:tcW w:w="7933" w:type="dxa"/>
            <w:gridSpan w:val="3"/>
            <w:shd w:val="clear" w:color="auto" w:fill="0070C0"/>
          </w:tcPr>
          <w:p w14:paraId="1746A4BD" w14:textId="77777777" w:rsidR="00EE2176" w:rsidRDefault="00EE2176" w:rsidP="00EE217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C2A91D3" w14:textId="77777777" w:rsidR="0067467F" w:rsidRPr="00EE2176" w:rsidRDefault="0067467F" w:rsidP="00EE217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E2176">
              <w:rPr>
                <w:rFonts w:ascii="Arial" w:hAnsi="Arial" w:cs="Arial"/>
                <w:b/>
                <w:color w:val="FFFFFF" w:themeColor="background1"/>
              </w:rPr>
              <w:t>Type of Illness/stress- Examples</w:t>
            </w:r>
            <w:r w:rsidR="00EE73F8">
              <w:rPr>
                <w:rFonts w:ascii="Arial" w:hAnsi="Arial" w:cs="Arial"/>
                <w:b/>
                <w:color w:val="FFFFFF" w:themeColor="background1"/>
              </w:rPr>
              <w:t xml:space="preserve"> for School</w:t>
            </w:r>
          </w:p>
        </w:tc>
        <w:tc>
          <w:tcPr>
            <w:tcW w:w="2523" w:type="dxa"/>
            <w:shd w:val="clear" w:color="auto" w:fill="0070C0"/>
          </w:tcPr>
          <w:p w14:paraId="5828F0BE" w14:textId="77777777" w:rsidR="0067467F" w:rsidRPr="00EE2176" w:rsidRDefault="008E1AA0" w:rsidP="00EE217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E2176">
              <w:rPr>
                <w:rFonts w:ascii="Arial" w:hAnsi="Arial" w:cs="Arial"/>
                <w:b/>
                <w:color w:val="FFFFFF" w:themeColor="background1"/>
              </w:rPr>
              <w:t xml:space="preserve">Additional </w:t>
            </w:r>
            <w:r w:rsidR="00EE2176" w:rsidRPr="00EE2176">
              <w:rPr>
                <w:rFonts w:ascii="Arial" w:hAnsi="Arial" w:cs="Arial"/>
                <w:b/>
                <w:color w:val="FFFFFF" w:themeColor="background1"/>
              </w:rPr>
              <w:t>Steroid</w:t>
            </w:r>
            <w:r w:rsidRPr="00EE2176">
              <w:rPr>
                <w:rFonts w:ascii="Arial" w:hAnsi="Arial" w:cs="Arial"/>
                <w:b/>
                <w:color w:val="FFFFFF" w:themeColor="background1"/>
              </w:rPr>
              <w:t xml:space="preserve"> Dose Required</w:t>
            </w:r>
          </w:p>
        </w:tc>
      </w:tr>
      <w:tr w:rsidR="00F427E6" w:rsidRPr="00EE2176" w14:paraId="1FB684AF" w14:textId="77777777" w:rsidTr="00C52E63">
        <w:tc>
          <w:tcPr>
            <w:tcW w:w="562" w:type="dxa"/>
            <w:shd w:val="clear" w:color="auto" w:fill="D0CECE" w:themeFill="background2" w:themeFillShade="E6"/>
          </w:tcPr>
          <w:p w14:paraId="1C2FCFC7" w14:textId="77777777" w:rsidR="00F427E6" w:rsidRPr="00EE2176" w:rsidRDefault="00F427E6" w:rsidP="00A13C1D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shd w:val="clear" w:color="auto" w:fill="D0CECE" w:themeFill="background2" w:themeFillShade="E6"/>
          </w:tcPr>
          <w:p w14:paraId="7142D850" w14:textId="77777777" w:rsidR="00F427E6" w:rsidRPr="00EE2176" w:rsidRDefault="00F427E6" w:rsidP="00A13C1D">
            <w:pPr>
              <w:rPr>
                <w:rFonts w:ascii="Arial" w:hAnsi="Arial" w:cs="Arial"/>
                <w:b/>
              </w:rPr>
            </w:pPr>
            <w:r w:rsidRPr="00EE2176">
              <w:rPr>
                <w:rFonts w:ascii="Arial" w:hAnsi="Arial" w:cs="Arial"/>
                <w:b/>
              </w:rPr>
              <w:t>Medical Stress</w:t>
            </w:r>
          </w:p>
        </w:tc>
        <w:tc>
          <w:tcPr>
            <w:tcW w:w="3751" w:type="dxa"/>
            <w:shd w:val="clear" w:color="auto" w:fill="D0CECE" w:themeFill="background2" w:themeFillShade="E6"/>
          </w:tcPr>
          <w:p w14:paraId="2C7158CB" w14:textId="77777777" w:rsidR="00F427E6" w:rsidRPr="00EE2176" w:rsidRDefault="00F427E6" w:rsidP="00A13C1D">
            <w:pPr>
              <w:rPr>
                <w:rFonts w:ascii="Arial" w:hAnsi="Arial" w:cs="Arial"/>
                <w:b/>
              </w:rPr>
            </w:pPr>
            <w:r w:rsidRPr="00EE2176">
              <w:rPr>
                <w:rFonts w:ascii="Arial" w:hAnsi="Arial" w:cs="Arial"/>
                <w:b/>
              </w:rPr>
              <w:t>Injury</w:t>
            </w:r>
          </w:p>
        </w:tc>
        <w:tc>
          <w:tcPr>
            <w:tcW w:w="2523" w:type="dxa"/>
            <w:shd w:val="clear" w:color="auto" w:fill="D0CECE" w:themeFill="background2" w:themeFillShade="E6"/>
          </w:tcPr>
          <w:p w14:paraId="13683499" w14:textId="77777777" w:rsidR="00F427E6" w:rsidRPr="00EE2176" w:rsidRDefault="00F427E6" w:rsidP="00A13C1D">
            <w:pPr>
              <w:rPr>
                <w:rFonts w:ascii="Arial" w:hAnsi="Arial" w:cs="Arial"/>
              </w:rPr>
            </w:pPr>
          </w:p>
        </w:tc>
      </w:tr>
      <w:tr w:rsidR="00F427E6" w:rsidRPr="00EE2176" w14:paraId="4C06177D" w14:textId="77777777" w:rsidTr="00C52E63">
        <w:trPr>
          <w:cantSplit/>
          <w:trHeight w:val="1907"/>
        </w:trPr>
        <w:tc>
          <w:tcPr>
            <w:tcW w:w="562" w:type="dxa"/>
            <w:shd w:val="clear" w:color="auto" w:fill="70AD47" w:themeFill="accent6"/>
            <w:textDirection w:val="btLr"/>
          </w:tcPr>
          <w:p w14:paraId="380D02C5" w14:textId="77777777" w:rsidR="00F427E6" w:rsidRPr="00EE2176" w:rsidRDefault="00F427E6" w:rsidP="00EE217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  <w:color w:val="FFFFFF" w:themeColor="background1"/>
              </w:rPr>
              <w:t>Minimal</w:t>
            </w:r>
          </w:p>
        </w:tc>
        <w:tc>
          <w:tcPr>
            <w:tcW w:w="3620" w:type="dxa"/>
          </w:tcPr>
          <w:p w14:paraId="66300732" w14:textId="77777777" w:rsidR="00F427E6" w:rsidRDefault="00F427E6" w:rsidP="00EE2176">
            <w:pPr>
              <w:pStyle w:val="ListParagraph"/>
              <w:rPr>
                <w:rFonts w:ascii="Arial" w:hAnsi="Arial" w:cs="Arial"/>
              </w:rPr>
            </w:pPr>
          </w:p>
          <w:p w14:paraId="5B90FBE1" w14:textId="77777777" w:rsidR="00F427E6" w:rsidRPr="00EE2176" w:rsidRDefault="00F427E6" w:rsidP="006746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 xml:space="preserve">Mild cough or runny nose without </w:t>
            </w:r>
            <w:bookmarkStart w:id="0" w:name="_GoBack"/>
            <w:r w:rsidRPr="00EE2176">
              <w:rPr>
                <w:rFonts w:ascii="Arial" w:hAnsi="Arial" w:cs="Arial"/>
              </w:rPr>
              <w:t>fever</w:t>
            </w:r>
            <w:bookmarkEnd w:id="0"/>
          </w:p>
          <w:p w14:paraId="641BC419" w14:textId="77777777" w:rsidR="00F427E6" w:rsidRPr="00EE2176" w:rsidRDefault="00F427E6" w:rsidP="00A13C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Still well, behaving normally</w:t>
            </w:r>
          </w:p>
        </w:tc>
        <w:tc>
          <w:tcPr>
            <w:tcW w:w="3751" w:type="dxa"/>
          </w:tcPr>
          <w:p w14:paraId="183ED95D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3E2575F0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3E2A5805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Small bumps</w:t>
            </w:r>
            <w:r w:rsidR="001D67F5">
              <w:rPr>
                <w:rFonts w:ascii="Arial" w:hAnsi="Arial" w:cs="Arial"/>
              </w:rPr>
              <w:t>, cuts</w:t>
            </w:r>
            <w:r w:rsidRPr="00EE2176">
              <w:rPr>
                <w:rFonts w:ascii="Arial" w:hAnsi="Arial" w:cs="Arial"/>
              </w:rPr>
              <w:t xml:space="preserve"> and bruises</w:t>
            </w:r>
          </w:p>
          <w:p w14:paraId="797F9DDE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2FD836A0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14B45E09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668844CD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4C45BE5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No extra dose needed</w:t>
            </w:r>
          </w:p>
        </w:tc>
      </w:tr>
      <w:tr w:rsidR="00F427E6" w:rsidRPr="00EE2176" w14:paraId="34530B44" w14:textId="77777777" w:rsidTr="00C52E63">
        <w:trPr>
          <w:cantSplit/>
          <w:trHeight w:val="1134"/>
        </w:trPr>
        <w:tc>
          <w:tcPr>
            <w:tcW w:w="562" w:type="dxa"/>
            <w:shd w:val="clear" w:color="auto" w:fill="ED7D31" w:themeFill="accent2"/>
            <w:textDirection w:val="btLr"/>
          </w:tcPr>
          <w:p w14:paraId="20BFF233" w14:textId="77777777" w:rsidR="00F427E6" w:rsidRPr="00EE2176" w:rsidRDefault="00F427E6" w:rsidP="00EE2176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E2176">
              <w:rPr>
                <w:rFonts w:ascii="Arial" w:hAnsi="Arial" w:cs="Arial"/>
                <w:color w:val="FFFFFF" w:themeColor="background1"/>
              </w:rPr>
              <w:t>Minor</w:t>
            </w:r>
          </w:p>
        </w:tc>
        <w:tc>
          <w:tcPr>
            <w:tcW w:w="3620" w:type="dxa"/>
          </w:tcPr>
          <w:p w14:paraId="7EBB558E" w14:textId="77777777" w:rsidR="009F287A" w:rsidRDefault="009F287A" w:rsidP="009F287A">
            <w:pPr>
              <w:pStyle w:val="ListParagraph"/>
              <w:rPr>
                <w:rFonts w:ascii="Arial" w:hAnsi="Arial" w:cs="Arial"/>
              </w:rPr>
            </w:pPr>
          </w:p>
          <w:p w14:paraId="73CE3047" w14:textId="77777777" w:rsidR="00F427E6" w:rsidRPr="00EE2176" w:rsidRDefault="00F427E6" w:rsidP="006746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Viral illness with fever &gt;38°</w:t>
            </w:r>
          </w:p>
          <w:p w14:paraId="6B09F27C" w14:textId="261DE35F" w:rsidR="00F427E6" w:rsidRPr="00EE2176" w:rsidRDefault="001D67F5" w:rsidP="006746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Appears unwell / n</w:t>
            </w:r>
            <w:r w:rsidR="00F427E6" w:rsidRPr="00EE2176">
              <w:rPr>
                <w:rFonts w:ascii="Arial" w:hAnsi="Arial" w:cs="Arial"/>
              </w:rPr>
              <w:t>ot usual self</w:t>
            </w:r>
            <w:r>
              <w:rPr>
                <w:rFonts w:ascii="Arial" w:hAnsi="Arial" w:cs="Arial"/>
              </w:rPr>
              <w:t xml:space="preserve"> / lethargic</w:t>
            </w:r>
          </w:p>
        </w:tc>
        <w:tc>
          <w:tcPr>
            <w:tcW w:w="3751" w:type="dxa"/>
          </w:tcPr>
          <w:p w14:paraId="77A87595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4B3BCC2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4E5D1A0B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64BD0158" w14:textId="4EC026DE" w:rsidR="00F427E6" w:rsidRPr="00EE2176" w:rsidRDefault="001D67F5" w:rsidP="00EE2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oral hydrocortisone as ‘stress dose’</w:t>
            </w:r>
            <w:r w:rsidR="00F427E6" w:rsidRPr="00EE21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</w:t>
            </w:r>
            <w:r w:rsidR="00F427E6" w:rsidRPr="00EE2176">
              <w:rPr>
                <w:rFonts w:ascii="Arial" w:hAnsi="Arial" w:cs="Arial"/>
              </w:rPr>
              <w:t xml:space="preserve">needed </w:t>
            </w:r>
            <w:r>
              <w:rPr>
                <w:rFonts w:ascii="Arial" w:hAnsi="Arial" w:cs="Arial"/>
              </w:rPr>
              <w:t xml:space="preserve">- </w:t>
            </w:r>
            <w:r w:rsidR="00F427E6" w:rsidRPr="00EE2176">
              <w:rPr>
                <w:rFonts w:ascii="Arial" w:hAnsi="Arial" w:cs="Arial"/>
              </w:rPr>
              <w:t>follow School Emergency Action Plan</w:t>
            </w:r>
          </w:p>
          <w:p w14:paraId="41E975A5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</w:tr>
      <w:tr w:rsidR="00F427E6" w:rsidRPr="00EE2176" w14:paraId="2DB71DB5" w14:textId="77777777" w:rsidTr="00C52E63">
        <w:trPr>
          <w:cantSplit/>
          <w:trHeight w:val="1134"/>
        </w:trPr>
        <w:tc>
          <w:tcPr>
            <w:tcW w:w="562" w:type="dxa"/>
            <w:shd w:val="clear" w:color="auto" w:fill="FF0000"/>
            <w:textDirection w:val="btLr"/>
          </w:tcPr>
          <w:p w14:paraId="70E3FEC0" w14:textId="77777777" w:rsidR="00F427E6" w:rsidRPr="00EE2176" w:rsidRDefault="00F427E6" w:rsidP="00EE2176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E2176">
              <w:rPr>
                <w:rFonts w:ascii="Arial" w:hAnsi="Arial" w:cs="Arial"/>
                <w:color w:val="FFFFFF" w:themeColor="background1"/>
              </w:rPr>
              <w:t>Significant</w:t>
            </w:r>
          </w:p>
        </w:tc>
        <w:tc>
          <w:tcPr>
            <w:tcW w:w="3620" w:type="dxa"/>
          </w:tcPr>
          <w:p w14:paraId="75B0FDCA" w14:textId="77777777" w:rsidR="00F427E6" w:rsidRPr="009F287A" w:rsidRDefault="00F427E6" w:rsidP="009F287A">
            <w:pPr>
              <w:pStyle w:val="ListParagraph"/>
              <w:rPr>
                <w:rFonts w:ascii="Arial" w:hAnsi="Arial" w:cs="Arial"/>
              </w:rPr>
            </w:pPr>
          </w:p>
          <w:p w14:paraId="220519E8" w14:textId="77777777" w:rsidR="00F427E6" w:rsidRDefault="00F427E6" w:rsidP="009F287A">
            <w:pPr>
              <w:pStyle w:val="ListParagraph"/>
              <w:rPr>
                <w:rFonts w:ascii="Arial" w:hAnsi="Arial" w:cs="Arial"/>
              </w:rPr>
            </w:pPr>
          </w:p>
          <w:p w14:paraId="38BFA5EF" w14:textId="77777777" w:rsidR="009F287A" w:rsidRDefault="009F287A" w:rsidP="009F287A">
            <w:pPr>
              <w:pStyle w:val="ListParagraph"/>
              <w:rPr>
                <w:rFonts w:ascii="Arial" w:hAnsi="Arial" w:cs="Arial"/>
              </w:rPr>
            </w:pPr>
          </w:p>
          <w:p w14:paraId="2B4D94B2" w14:textId="77777777" w:rsidR="00F427E6" w:rsidRPr="00EE2176" w:rsidRDefault="00F427E6" w:rsidP="00D927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More than 2 vomiting/ diarrhoea episodes</w:t>
            </w:r>
          </w:p>
          <w:p w14:paraId="5A4E4675" w14:textId="77777777" w:rsidR="00F427E6" w:rsidRPr="00EE2176" w:rsidRDefault="00F427E6" w:rsidP="00D927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 xml:space="preserve">Drowsy/unresponsive </w:t>
            </w:r>
          </w:p>
          <w:p w14:paraId="07F1CF86" w14:textId="3C9FE239" w:rsidR="00F427E6" w:rsidRPr="00EE2176" w:rsidRDefault="00CB5E31" w:rsidP="00D927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Appears v</w:t>
            </w:r>
            <w:r w:rsidR="00F427E6" w:rsidRPr="00EE2176">
              <w:rPr>
                <w:rFonts w:ascii="Arial" w:hAnsi="Arial" w:cs="Arial"/>
              </w:rPr>
              <w:t xml:space="preserve">ery unwell </w:t>
            </w:r>
          </w:p>
        </w:tc>
        <w:tc>
          <w:tcPr>
            <w:tcW w:w="3751" w:type="dxa"/>
          </w:tcPr>
          <w:p w14:paraId="62B2F310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06238D2D" w14:textId="77777777" w:rsidR="001D67F5" w:rsidRDefault="001D67F5" w:rsidP="00EE2176">
            <w:pPr>
              <w:jc w:val="center"/>
              <w:rPr>
                <w:rFonts w:ascii="Arial" w:hAnsi="Arial" w:cs="Arial"/>
              </w:rPr>
            </w:pPr>
          </w:p>
          <w:p w14:paraId="1CEB9B17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Suspected fracture/broken bone</w:t>
            </w:r>
          </w:p>
          <w:p w14:paraId="15A98D7C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24A59681" w14:textId="77777777" w:rsidR="00F427E6" w:rsidRPr="00C52E63" w:rsidRDefault="00F427E6" w:rsidP="00EE2176">
            <w:pPr>
              <w:jc w:val="center"/>
              <w:rPr>
                <w:rFonts w:ascii="Arial" w:hAnsi="Arial" w:cs="Arial"/>
                <w:i/>
              </w:rPr>
            </w:pPr>
            <w:r w:rsidRPr="00C52E63">
              <w:rPr>
                <w:rFonts w:ascii="Arial" w:hAnsi="Arial" w:cs="Arial"/>
                <w:i/>
              </w:rPr>
              <w:t>Or</w:t>
            </w:r>
          </w:p>
          <w:p w14:paraId="7F8B9F23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2A64FE79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7F832C10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Significant injury</w:t>
            </w:r>
            <w:r w:rsidR="00F22582">
              <w:rPr>
                <w:rFonts w:ascii="Arial" w:hAnsi="Arial" w:cs="Arial"/>
              </w:rPr>
              <w:t xml:space="preserve"> (e</w:t>
            </w:r>
            <w:r w:rsidR="001D67F5">
              <w:rPr>
                <w:rFonts w:ascii="Arial" w:hAnsi="Arial" w:cs="Arial"/>
              </w:rPr>
              <w:t>.</w:t>
            </w:r>
            <w:r w:rsidR="00F22582">
              <w:rPr>
                <w:rFonts w:ascii="Arial" w:hAnsi="Arial" w:cs="Arial"/>
              </w:rPr>
              <w:t>g</w:t>
            </w:r>
            <w:r w:rsidR="001D67F5">
              <w:rPr>
                <w:rFonts w:ascii="Arial" w:hAnsi="Arial" w:cs="Arial"/>
              </w:rPr>
              <w:t>.</w:t>
            </w:r>
            <w:r w:rsidR="00F22582">
              <w:rPr>
                <w:rFonts w:ascii="Arial" w:hAnsi="Arial" w:cs="Arial"/>
              </w:rPr>
              <w:t xml:space="preserve"> laceration requiring stitches)</w:t>
            </w:r>
          </w:p>
          <w:p w14:paraId="6DD609C8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4742213D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4F01FB00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A0700AD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9B19FE0" w14:textId="5F91D8FF" w:rsidR="001D67F5" w:rsidRDefault="00F427E6" w:rsidP="00EE2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Intramuscular </w:t>
            </w:r>
            <w:r w:rsidR="001D67F5">
              <w:rPr>
                <w:rFonts w:ascii="Arial" w:hAnsi="Arial" w:cs="Arial"/>
                <w:b/>
              </w:rPr>
              <w:t xml:space="preserve">injection of hydrocortisone </w:t>
            </w:r>
          </w:p>
          <w:p w14:paraId="4E4F2299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(</w:t>
            </w:r>
            <w:r w:rsidR="001D67F5">
              <w:rPr>
                <w:rFonts w:ascii="Arial" w:hAnsi="Arial" w:cs="Arial"/>
              </w:rPr>
              <w:t>“</w:t>
            </w:r>
            <w:proofErr w:type="spellStart"/>
            <w:r w:rsidR="001D67F5" w:rsidRPr="001D67F5">
              <w:rPr>
                <w:rFonts w:ascii="Arial" w:hAnsi="Arial" w:cs="Arial"/>
              </w:rPr>
              <w:t>Solu-Cortef</w:t>
            </w:r>
            <w:proofErr w:type="spellEnd"/>
            <w:r w:rsidR="001D67F5">
              <w:rPr>
                <w:rFonts w:ascii="Arial" w:hAnsi="Arial" w:cs="Arial"/>
              </w:rPr>
              <w:t>”</w:t>
            </w:r>
            <w:r w:rsidR="001D67F5" w:rsidRPr="001D67F5">
              <w:rPr>
                <w:rFonts w:ascii="Arial" w:hAnsi="Arial" w:cs="Arial"/>
              </w:rPr>
              <w:t xml:space="preserve"> </w:t>
            </w:r>
            <w:r w:rsidRPr="00EE2176">
              <w:rPr>
                <w:rFonts w:ascii="Arial" w:hAnsi="Arial" w:cs="Arial"/>
              </w:rPr>
              <w:t>kept in the rainbow box)</w:t>
            </w:r>
            <w:r w:rsidR="00CB5E31">
              <w:rPr>
                <w:rFonts w:ascii="Arial" w:hAnsi="Arial" w:cs="Arial"/>
              </w:rPr>
              <w:t xml:space="preserve"> </w:t>
            </w:r>
            <w:r w:rsidR="001D67F5">
              <w:rPr>
                <w:rFonts w:ascii="Arial" w:hAnsi="Arial" w:cs="Arial"/>
                <w:b/>
              </w:rPr>
              <w:t xml:space="preserve">required </w:t>
            </w:r>
            <w:r w:rsidR="00CB5E31">
              <w:rPr>
                <w:rFonts w:ascii="Arial" w:hAnsi="Arial" w:cs="Arial"/>
              </w:rPr>
              <w:t xml:space="preserve">- </w:t>
            </w:r>
          </w:p>
          <w:p w14:paraId="4CEF39B3" w14:textId="77777777" w:rsidR="00F427E6" w:rsidRPr="00EE2176" w:rsidRDefault="00CB5E31" w:rsidP="00EE2176">
            <w:pPr>
              <w:jc w:val="center"/>
              <w:rPr>
                <w:rFonts w:ascii="Arial" w:hAnsi="Arial" w:cs="Arial"/>
                <w:b/>
              </w:rPr>
            </w:pPr>
            <w:r w:rsidRPr="00EE2176">
              <w:rPr>
                <w:rFonts w:ascii="Arial" w:hAnsi="Arial" w:cs="Arial"/>
              </w:rPr>
              <w:t>follow School Emergency Action Plan</w:t>
            </w:r>
          </w:p>
          <w:p w14:paraId="781DE3BF" w14:textId="77777777" w:rsidR="00F427E6" w:rsidRPr="00EE2176" w:rsidRDefault="00F427E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FB8464" w14:textId="77777777" w:rsidR="0067467F" w:rsidRDefault="0067467F" w:rsidP="00A13C1D">
      <w:pPr>
        <w:rPr>
          <w:rFonts w:ascii="Arial" w:hAnsi="Arial" w:cs="Arial"/>
        </w:rPr>
      </w:pPr>
    </w:p>
    <w:p w14:paraId="2012CFCA" w14:textId="77777777" w:rsidR="00F427E6" w:rsidRDefault="00F427E6" w:rsidP="00A13C1D">
      <w:pPr>
        <w:rPr>
          <w:rFonts w:ascii="Arial" w:hAnsi="Arial" w:cs="Arial"/>
        </w:rPr>
      </w:pPr>
    </w:p>
    <w:p w14:paraId="0CBA3B99" w14:textId="77777777" w:rsidR="00F427E6" w:rsidRDefault="00F427E6" w:rsidP="00A13C1D">
      <w:pPr>
        <w:rPr>
          <w:rFonts w:ascii="Arial" w:hAnsi="Arial" w:cs="Arial"/>
        </w:rPr>
      </w:pPr>
    </w:p>
    <w:p w14:paraId="5F8D0D6F" w14:textId="77777777" w:rsidR="001D67F5" w:rsidRPr="00C52E63" w:rsidRDefault="00F22582" w:rsidP="00F22582">
      <w:pPr>
        <w:spacing w:after="200" w:line="276" w:lineRule="auto"/>
        <w:ind w:left="62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Please refer to the School Emergency Action Plan for more specific advice on what steps to take </w:t>
      </w:r>
    </w:p>
    <w:p w14:paraId="414945A6" w14:textId="77777777" w:rsidR="00F427E6" w:rsidRDefault="00F427E6" w:rsidP="00A13C1D">
      <w:pPr>
        <w:rPr>
          <w:rFonts w:ascii="Arial" w:hAnsi="Arial" w:cs="Arial"/>
        </w:rPr>
      </w:pPr>
    </w:p>
    <w:p w14:paraId="3301C17B" w14:textId="77777777" w:rsidR="00F427E6" w:rsidRDefault="00F427E6" w:rsidP="00A13C1D">
      <w:pPr>
        <w:rPr>
          <w:rFonts w:ascii="Arial" w:hAnsi="Arial" w:cs="Arial"/>
        </w:rPr>
      </w:pPr>
    </w:p>
    <w:p w14:paraId="65684CCB" w14:textId="77777777" w:rsidR="00F427E6" w:rsidRDefault="00F427E6" w:rsidP="00A13C1D">
      <w:pPr>
        <w:rPr>
          <w:rFonts w:ascii="Arial" w:hAnsi="Arial" w:cs="Arial"/>
        </w:rPr>
      </w:pPr>
    </w:p>
    <w:p w14:paraId="6D570207" w14:textId="77777777" w:rsidR="00F427E6" w:rsidRDefault="00F427E6" w:rsidP="00A13C1D">
      <w:pPr>
        <w:rPr>
          <w:rFonts w:ascii="Arial" w:hAnsi="Arial" w:cs="Arial"/>
        </w:rPr>
      </w:pPr>
    </w:p>
    <w:p w14:paraId="3DF5B12B" w14:textId="77777777" w:rsidR="00F427E6" w:rsidRDefault="00F427E6" w:rsidP="00A13C1D">
      <w:pPr>
        <w:rPr>
          <w:rFonts w:ascii="Arial" w:hAnsi="Arial" w:cs="Arial"/>
        </w:rPr>
      </w:pPr>
    </w:p>
    <w:p w14:paraId="159A8462" w14:textId="77777777" w:rsidR="00F427E6" w:rsidRDefault="00F427E6" w:rsidP="00A13C1D">
      <w:pPr>
        <w:rPr>
          <w:rFonts w:ascii="Arial" w:hAnsi="Arial" w:cs="Arial"/>
        </w:rPr>
      </w:pPr>
    </w:p>
    <w:p w14:paraId="63D55B32" w14:textId="77777777" w:rsidR="00F427E6" w:rsidRDefault="00F427E6" w:rsidP="00A13C1D">
      <w:pPr>
        <w:rPr>
          <w:rFonts w:ascii="Arial" w:hAnsi="Arial" w:cs="Arial"/>
        </w:rPr>
      </w:pPr>
    </w:p>
    <w:p w14:paraId="32F1DC55" w14:textId="77777777" w:rsidR="00F427E6" w:rsidRPr="00EE2176" w:rsidRDefault="00F427E6" w:rsidP="00A13C1D">
      <w:pPr>
        <w:rPr>
          <w:rFonts w:ascii="Arial" w:hAnsi="Arial" w:cs="Arial"/>
        </w:rPr>
      </w:pPr>
    </w:p>
    <w:sectPr w:rsidR="00F427E6" w:rsidRPr="00EE2176" w:rsidSect="00CB704A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7681" w14:textId="77777777" w:rsidR="00DA0C46" w:rsidRDefault="00DA0C46" w:rsidP="00CB704A">
      <w:pPr>
        <w:spacing w:after="0" w:line="240" w:lineRule="auto"/>
      </w:pPr>
      <w:r>
        <w:separator/>
      </w:r>
    </w:p>
  </w:endnote>
  <w:endnote w:type="continuationSeparator" w:id="0">
    <w:p w14:paraId="51876760" w14:textId="77777777" w:rsidR="00DA0C46" w:rsidRDefault="00DA0C46" w:rsidP="00C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EB4F" w14:textId="77777777" w:rsidR="00CB704A" w:rsidRDefault="00CB704A" w:rsidP="00CB70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9672" w14:textId="77777777" w:rsidR="00CB704A" w:rsidRDefault="00CB704A" w:rsidP="00CB704A">
    <w:pPr>
      <w:pStyle w:val="Footer"/>
      <w:jc w:val="right"/>
    </w:pPr>
    <w:r>
      <w:t>Department of Endocrinology</w:t>
    </w:r>
  </w:p>
  <w:p w14:paraId="7E024D7B" w14:textId="77777777" w:rsidR="00CB704A" w:rsidRDefault="0067467F" w:rsidP="0067467F">
    <w:pPr>
      <w:pStyle w:val="Footer"/>
      <w:jc w:val="right"/>
    </w:pPr>
    <w:r>
      <w:t>The Royal Children’s Hospital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F959F" w14:textId="77777777" w:rsidR="00DA0C46" w:rsidRDefault="00DA0C46" w:rsidP="00CB704A">
      <w:pPr>
        <w:spacing w:after="0" w:line="240" w:lineRule="auto"/>
      </w:pPr>
      <w:r>
        <w:separator/>
      </w:r>
    </w:p>
  </w:footnote>
  <w:footnote w:type="continuationSeparator" w:id="0">
    <w:p w14:paraId="55A8E1D7" w14:textId="77777777" w:rsidR="00DA0C46" w:rsidRDefault="00DA0C46" w:rsidP="00C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9C81" w14:textId="70750FCC" w:rsidR="00CB704A" w:rsidRPr="005E4F2C" w:rsidRDefault="006F2D72" w:rsidP="005E4F2C">
    <w:pPr>
      <w:pStyle w:val="Header"/>
      <w:jc w:val="right"/>
    </w:pPr>
    <w:r>
      <w:t>April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43C2"/>
    <w:multiLevelType w:val="hybridMultilevel"/>
    <w:tmpl w:val="6B38D8C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4891322D"/>
    <w:multiLevelType w:val="hybridMultilevel"/>
    <w:tmpl w:val="1D2EC4A0"/>
    <w:lvl w:ilvl="0" w:tplc="97900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02B0"/>
    <w:multiLevelType w:val="hybridMultilevel"/>
    <w:tmpl w:val="A39048E6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A"/>
    <w:rsid w:val="001C24FA"/>
    <w:rsid w:val="001D67F5"/>
    <w:rsid w:val="0022572A"/>
    <w:rsid w:val="00235C8D"/>
    <w:rsid w:val="00433C9E"/>
    <w:rsid w:val="004408B8"/>
    <w:rsid w:val="005E4F2C"/>
    <w:rsid w:val="0063201B"/>
    <w:rsid w:val="0067467F"/>
    <w:rsid w:val="006F2D72"/>
    <w:rsid w:val="008E1AA0"/>
    <w:rsid w:val="009F287A"/>
    <w:rsid w:val="00A13C1D"/>
    <w:rsid w:val="00B66715"/>
    <w:rsid w:val="00C338DE"/>
    <w:rsid w:val="00C52E63"/>
    <w:rsid w:val="00CB5AB1"/>
    <w:rsid w:val="00CB5E31"/>
    <w:rsid w:val="00CB704A"/>
    <w:rsid w:val="00CC488B"/>
    <w:rsid w:val="00D777CA"/>
    <w:rsid w:val="00D92726"/>
    <w:rsid w:val="00DA0C46"/>
    <w:rsid w:val="00E01585"/>
    <w:rsid w:val="00E2113C"/>
    <w:rsid w:val="00EE2176"/>
    <w:rsid w:val="00EE73F8"/>
    <w:rsid w:val="00F22582"/>
    <w:rsid w:val="00F427E6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3856"/>
  <w15:chartTrackingRefBased/>
  <w15:docId w15:val="{F9A2812C-76F3-3F47-9391-F1BECC97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4A"/>
  </w:style>
  <w:style w:type="paragraph" w:styleId="Footer">
    <w:name w:val="footer"/>
    <w:basedOn w:val="Normal"/>
    <w:link w:val="FooterChar"/>
    <w:uiPriority w:val="99"/>
    <w:unhideWhenUsed/>
    <w:rsid w:val="00CB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4A"/>
  </w:style>
  <w:style w:type="paragraph" w:styleId="BalloonText">
    <w:name w:val="Balloon Text"/>
    <w:basedOn w:val="Normal"/>
    <w:link w:val="BalloonTextChar"/>
    <w:uiPriority w:val="99"/>
    <w:semiHidden/>
    <w:unhideWhenUsed/>
    <w:rsid w:val="0022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McCombe</dc:creator>
  <cp:keywords/>
  <dc:description/>
  <cp:lastModifiedBy>Jeff Kao</cp:lastModifiedBy>
  <cp:revision>2</cp:revision>
  <cp:lastPrinted>2018-03-07T21:49:00Z</cp:lastPrinted>
  <dcterms:created xsi:type="dcterms:W3CDTF">2018-12-17T21:40:00Z</dcterms:created>
  <dcterms:modified xsi:type="dcterms:W3CDTF">2019-07-08T08:10:00Z</dcterms:modified>
</cp:coreProperties>
</file>